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D0" w:rsidRDefault="004C50D0" w:rsidP="004C50D0">
      <w:pPr>
        <w:spacing w:after="0" w:line="240" w:lineRule="auto"/>
        <w:rPr>
          <w:rFonts w:eastAsia="Times New Roman" w:cs="Arial"/>
          <w:b/>
          <w:bCs/>
          <w:color w:val="000000"/>
          <w:u w:val="single"/>
        </w:rPr>
      </w:pPr>
    </w:p>
    <w:p w:rsidR="004C50D0" w:rsidRDefault="004C50D0" w:rsidP="004C50D0">
      <w:pPr>
        <w:spacing w:after="0" w:line="240" w:lineRule="auto"/>
        <w:rPr>
          <w:rFonts w:eastAsia="Times New Roman" w:cs="Arial"/>
          <w:b/>
          <w:bCs/>
          <w:color w:val="000000"/>
          <w:u w:val="single"/>
        </w:rPr>
      </w:pPr>
      <w:r>
        <w:rPr>
          <w:rFonts w:eastAsia="Times New Roman" w:cs="Arial"/>
          <w:b/>
          <w:bCs/>
          <w:color w:val="000000"/>
          <w:u w:val="single"/>
        </w:rPr>
        <w:t>Field trip to Sage project area Wednesday, June 22</w:t>
      </w:r>
    </w:p>
    <w:p w:rsidR="004C50D0" w:rsidRPr="004C50D0" w:rsidRDefault="004C50D0" w:rsidP="004C50D0">
      <w:pPr>
        <w:spacing w:after="0" w:line="240" w:lineRule="auto"/>
        <w:rPr>
          <w:rFonts w:eastAsia="Times New Roman" w:cs="Times New Roman"/>
          <w:sz w:val="24"/>
          <w:szCs w:val="24"/>
        </w:rPr>
      </w:pPr>
    </w:p>
    <w:p w:rsidR="004C50D0" w:rsidRDefault="004C50D0" w:rsidP="004C50D0">
      <w:pPr>
        <w:spacing w:after="0" w:line="240" w:lineRule="auto"/>
        <w:rPr>
          <w:rFonts w:eastAsia="Times New Roman" w:cs="Arial"/>
          <w:b/>
          <w:bCs/>
          <w:color w:val="000000"/>
        </w:rPr>
      </w:pPr>
      <w:r>
        <w:rPr>
          <w:rFonts w:eastAsia="Times New Roman" w:cs="Arial"/>
          <w:b/>
          <w:bCs/>
          <w:color w:val="000000"/>
        </w:rPr>
        <w:t>Purpose and Questions for the Field Trip</w:t>
      </w:r>
    </w:p>
    <w:p w:rsidR="004C50D0" w:rsidRDefault="004C50D0" w:rsidP="004C50D0">
      <w:pPr>
        <w:pStyle w:val="ListParagraph"/>
        <w:numPr>
          <w:ilvl w:val="0"/>
          <w:numId w:val="5"/>
        </w:numPr>
        <w:spacing w:after="0" w:line="240" w:lineRule="auto"/>
        <w:rPr>
          <w:rFonts w:eastAsia="Times New Roman" w:cs="Arial"/>
          <w:bCs/>
          <w:color w:val="000000"/>
        </w:rPr>
      </w:pPr>
      <w:r>
        <w:rPr>
          <w:rFonts w:eastAsia="Times New Roman" w:cs="Arial"/>
          <w:bCs/>
          <w:color w:val="000000"/>
        </w:rPr>
        <w:t>At the May meeting, the collaborative agreed that the Sage watershed would be a good place to work together on a new project.  The purpose of the field trip was to take an initial look at some of the representative conditions and begin thinking about what might be appropriate objectives. The purpose was not to make decisions about what the group is going to do</w:t>
      </w:r>
      <w:r w:rsidR="006E0BCA">
        <w:rPr>
          <w:rFonts w:eastAsia="Times New Roman" w:cs="Arial"/>
          <w:bCs/>
          <w:color w:val="000000"/>
        </w:rPr>
        <w:t xml:space="preserve"> or work on.</w:t>
      </w:r>
    </w:p>
    <w:p w:rsidR="004C50D0" w:rsidRDefault="004C50D0" w:rsidP="004C50D0">
      <w:pPr>
        <w:pStyle w:val="ListParagraph"/>
        <w:numPr>
          <w:ilvl w:val="0"/>
          <w:numId w:val="5"/>
        </w:numPr>
        <w:spacing w:after="0" w:line="240" w:lineRule="auto"/>
        <w:rPr>
          <w:rFonts w:eastAsia="Times New Roman" w:cs="Arial"/>
          <w:bCs/>
          <w:color w:val="000000"/>
        </w:rPr>
      </w:pPr>
      <w:r>
        <w:rPr>
          <w:rFonts w:eastAsia="Times New Roman" w:cs="Arial"/>
          <w:bCs/>
          <w:color w:val="000000"/>
        </w:rPr>
        <w:t xml:space="preserve">Questions to consider: </w:t>
      </w:r>
    </w:p>
    <w:p w:rsidR="004C50D0" w:rsidRDefault="004C50D0" w:rsidP="004C50D0">
      <w:pPr>
        <w:pStyle w:val="ListParagraph"/>
        <w:numPr>
          <w:ilvl w:val="1"/>
          <w:numId w:val="5"/>
        </w:numPr>
        <w:spacing w:after="0" w:line="240" w:lineRule="auto"/>
        <w:rPr>
          <w:rFonts w:eastAsia="Times New Roman" w:cs="Arial"/>
          <w:bCs/>
          <w:color w:val="000000"/>
        </w:rPr>
      </w:pPr>
      <w:r>
        <w:rPr>
          <w:rFonts w:eastAsia="Times New Roman" w:cs="Arial"/>
          <w:bCs/>
          <w:color w:val="000000"/>
        </w:rPr>
        <w:t>What will make this a positive project?</w:t>
      </w:r>
    </w:p>
    <w:p w:rsidR="004C50D0" w:rsidRDefault="004C50D0" w:rsidP="004C50D0">
      <w:pPr>
        <w:pStyle w:val="ListParagraph"/>
        <w:numPr>
          <w:ilvl w:val="1"/>
          <w:numId w:val="5"/>
        </w:numPr>
        <w:spacing w:after="0" w:line="240" w:lineRule="auto"/>
        <w:rPr>
          <w:rFonts w:eastAsia="Times New Roman" w:cs="Arial"/>
          <w:bCs/>
          <w:color w:val="000000"/>
        </w:rPr>
      </w:pPr>
      <w:r>
        <w:rPr>
          <w:rFonts w:eastAsia="Times New Roman" w:cs="Arial"/>
          <w:bCs/>
          <w:color w:val="000000"/>
        </w:rPr>
        <w:t>How does the group want to work together?</w:t>
      </w:r>
    </w:p>
    <w:p w:rsidR="004C50D0" w:rsidRDefault="004C50D0" w:rsidP="004C50D0">
      <w:pPr>
        <w:pStyle w:val="ListParagraph"/>
        <w:numPr>
          <w:ilvl w:val="1"/>
          <w:numId w:val="5"/>
        </w:numPr>
        <w:spacing w:after="0" w:line="240" w:lineRule="auto"/>
        <w:rPr>
          <w:rFonts w:eastAsia="Times New Roman" w:cs="Arial"/>
          <w:bCs/>
          <w:color w:val="000000"/>
        </w:rPr>
      </w:pPr>
      <w:r>
        <w:rPr>
          <w:rFonts w:eastAsia="Times New Roman" w:cs="Arial"/>
          <w:bCs/>
          <w:color w:val="000000"/>
        </w:rPr>
        <w:t>What is the scope and scale of the project the group wants to take on?</w:t>
      </w:r>
    </w:p>
    <w:p w:rsidR="004C50D0" w:rsidRDefault="004C50D0" w:rsidP="004C50D0">
      <w:pPr>
        <w:pStyle w:val="ListParagraph"/>
        <w:numPr>
          <w:ilvl w:val="1"/>
          <w:numId w:val="5"/>
        </w:numPr>
        <w:spacing w:after="0" w:line="240" w:lineRule="auto"/>
        <w:rPr>
          <w:rFonts w:eastAsia="Times New Roman" w:cs="Arial"/>
          <w:bCs/>
          <w:color w:val="000000"/>
        </w:rPr>
      </w:pPr>
      <w:r>
        <w:rPr>
          <w:rFonts w:eastAsia="Times New Roman" w:cs="Arial"/>
          <w:bCs/>
          <w:color w:val="000000"/>
        </w:rPr>
        <w:t>What are the goals for the collaborative as a group?  What are the ecological goals? What role does the FS play and what role do collaborative members play?</w:t>
      </w:r>
    </w:p>
    <w:p w:rsidR="004C50D0" w:rsidRDefault="004C50D0" w:rsidP="004C50D0">
      <w:pPr>
        <w:pStyle w:val="ListParagraph"/>
        <w:numPr>
          <w:ilvl w:val="1"/>
          <w:numId w:val="5"/>
        </w:numPr>
        <w:spacing w:after="0" w:line="240" w:lineRule="auto"/>
        <w:rPr>
          <w:rFonts w:eastAsia="Times New Roman" w:cs="Arial"/>
          <w:bCs/>
          <w:color w:val="000000"/>
        </w:rPr>
      </w:pPr>
      <w:r>
        <w:rPr>
          <w:rFonts w:eastAsia="Times New Roman" w:cs="Arial"/>
          <w:bCs/>
          <w:color w:val="000000"/>
        </w:rPr>
        <w:t>What more do we need to know?</w:t>
      </w:r>
    </w:p>
    <w:p w:rsidR="004C50D0" w:rsidRPr="004C50D0" w:rsidRDefault="004C50D0" w:rsidP="004C50D0">
      <w:pPr>
        <w:pStyle w:val="ListParagraph"/>
        <w:spacing w:after="0" w:line="240" w:lineRule="auto"/>
        <w:ind w:left="1080"/>
        <w:rPr>
          <w:rFonts w:eastAsia="Times New Roman" w:cs="Arial"/>
          <w:bCs/>
          <w:color w:val="000000"/>
        </w:rPr>
      </w:pPr>
    </w:p>
    <w:p w:rsidR="004C50D0" w:rsidRPr="004C50D0" w:rsidRDefault="004C50D0" w:rsidP="004C50D0">
      <w:pPr>
        <w:spacing w:after="0" w:line="240" w:lineRule="auto"/>
        <w:rPr>
          <w:rFonts w:eastAsia="Times New Roman" w:cs="Times New Roman"/>
          <w:sz w:val="24"/>
          <w:szCs w:val="24"/>
        </w:rPr>
      </w:pPr>
      <w:r w:rsidRPr="004C50D0">
        <w:rPr>
          <w:rFonts w:eastAsia="Times New Roman" w:cs="Arial"/>
          <w:b/>
          <w:bCs/>
          <w:color w:val="000000"/>
        </w:rPr>
        <w:t>Stop</w:t>
      </w:r>
      <w:r>
        <w:rPr>
          <w:rFonts w:eastAsia="Times New Roman" w:cs="Arial"/>
          <w:b/>
          <w:bCs/>
          <w:color w:val="000000"/>
        </w:rPr>
        <w:t xml:space="preserve"> #1 - Riparian Habitat Conservation Area (Deer Creek</w:t>
      </w:r>
      <w:r w:rsidRPr="004C50D0">
        <w:rPr>
          <w:rFonts w:eastAsia="Times New Roman" w:cs="Arial"/>
          <w:b/>
          <w:bCs/>
          <w:color w:val="000000"/>
        </w:rPr>
        <w:t>)</w:t>
      </w:r>
    </w:p>
    <w:p w:rsidR="004C50D0" w:rsidRPr="004C50D0" w:rsidRDefault="004C50D0" w:rsidP="004C50D0">
      <w:pPr>
        <w:numPr>
          <w:ilvl w:val="0"/>
          <w:numId w:val="1"/>
        </w:numPr>
        <w:spacing w:after="0" w:line="240" w:lineRule="auto"/>
        <w:textAlignment w:val="baseline"/>
        <w:rPr>
          <w:rFonts w:eastAsia="Times New Roman" w:cs="Arial"/>
          <w:color w:val="000000"/>
        </w:rPr>
      </w:pPr>
      <w:r>
        <w:rPr>
          <w:rFonts w:eastAsia="Times New Roman" w:cs="Arial"/>
          <w:color w:val="000000"/>
        </w:rPr>
        <w:t>The stream function is i</w:t>
      </w:r>
      <w:r w:rsidRPr="004C50D0">
        <w:rPr>
          <w:rFonts w:eastAsia="Times New Roman" w:cs="Arial"/>
          <w:color w:val="000000"/>
        </w:rPr>
        <w:t>mpaired, requires further study to understand why. Would be useful to ID upstream factors that management could affect.</w:t>
      </w:r>
    </w:p>
    <w:p w:rsidR="004C50D0" w:rsidRPr="004C50D0" w:rsidRDefault="004C50D0" w:rsidP="004C50D0">
      <w:pPr>
        <w:numPr>
          <w:ilvl w:val="0"/>
          <w:numId w:val="1"/>
        </w:numPr>
        <w:spacing w:after="0" w:line="240" w:lineRule="auto"/>
        <w:textAlignment w:val="baseline"/>
        <w:rPr>
          <w:rFonts w:eastAsia="Times New Roman" w:cs="Arial"/>
          <w:color w:val="000000"/>
        </w:rPr>
      </w:pPr>
      <w:r w:rsidRPr="004C50D0">
        <w:rPr>
          <w:rFonts w:eastAsia="Times New Roman" w:cs="Arial"/>
          <w:color w:val="000000"/>
        </w:rPr>
        <w:t>Adjacent road could make treatments challenging</w:t>
      </w:r>
    </w:p>
    <w:p w:rsidR="004C50D0" w:rsidRPr="004C50D0" w:rsidRDefault="004C50D0" w:rsidP="004C50D0">
      <w:pPr>
        <w:numPr>
          <w:ilvl w:val="0"/>
          <w:numId w:val="1"/>
        </w:numPr>
        <w:spacing w:after="0" w:line="240" w:lineRule="auto"/>
        <w:textAlignment w:val="baseline"/>
        <w:rPr>
          <w:rFonts w:eastAsia="Times New Roman" w:cs="Arial"/>
          <w:color w:val="000000"/>
        </w:rPr>
      </w:pPr>
      <w:r w:rsidRPr="004C50D0">
        <w:rPr>
          <w:rFonts w:eastAsia="Times New Roman" w:cs="Arial"/>
          <w:color w:val="000000"/>
        </w:rPr>
        <w:t>Bull trout, steelhead and Chinook are all present in the stream and</w:t>
      </w:r>
      <w:r>
        <w:rPr>
          <w:rFonts w:eastAsia="Times New Roman" w:cs="Arial"/>
          <w:color w:val="000000"/>
        </w:rPr>
        <w:t xml:space="preserve"> are</w:t>
      </w:r>
      <w:r w:rsidRPr="004C50D0">
        <w:rPr>
          <w:rFonts w:eastAsia="Times New Roman" w:cs="Arial"/>
          <w:color w:val="000000"/>
        </w:rPr>
        <w:t xml:space="preserve"> listed species</w:t>
      </w:r>
    </w:p>
    <w:p w:rsidR="004C50D0" w:rsidRPr="004C50D0" w:rsidRDefault="004C50D0" w:rsidP="004C50D0">
      <w:pPr>
        <w:numPr>
          <w:ilvl w:val="0"/>
          <w:numId w:val="1"/>
        </w:numPr>
        <w:spacing w:after="0" w:line="240" w:lineRule="auto"/>
        <w:textAlignment w:val="baseline"/>
        <w:rPr>
          <w:rFonts w:eastAsia="Times New Roman" w:cs="Arial"/>
          <w:color w:val="000000"/>
        </w:rPr>
      </w:pPr>
      <w:r w:rsidRPr="004C50D0">
        <w:rPr>
          <w:rFonts w:eastAsia="Times New Roman" w:cs="Arial"/>
          <w:color w:val="000000"/>
        </w:rPr>
        <w:t>What do we need to know?</w:t>
      </w:r>
    </w:p>
    <w:p w:rsidR="004C50D0" w:rsidRDefault="004C50D0" w:rsidP="004C50D0">
      <w:pPr>
        <w:numPr>
          <w:ilvl w:val="1"/>
          <w:numId w:val="1"/>
        </w:numPr>
        <w:spacing w:after="0" w:line="240" w:lineRule="auto"/>
        <w:textAlignment w:val="baseline"/>
        <w:rPr>
          <w:rFonts w:eastAsia="Times New Roman" w:cs="Arial"/>
          <w:color w:val="000000"/>
        </w:rPr>
      </w:pPr>
      <w:r w:rsidRPr="004C50D0">
        <w:rPr>
          <w:rFonts w:eastAsia="Times New Roman" w:cs="Arial"/>
          <w:color w:val="000000"/>
        </w:rPr>
        <w:t xml:space="preserve">How does the downstream hatchery play into restoration treatments? </w:t>
      </w:r>
    </w:p>
    <w:p w:rsidR="004C50D0" w:rsidRPr="004C50D0" w:rsidRDefault="004C50D0" w:rsidP="004C50D0">
      <w:pPr>
        <w:numPr>
          <w:ilvl w:val="1"/>
          <w:numId w:val="1"/>
        </w:numPr>
        <w:spacing w:after="0" w:line="240" w:lineRule="auto"/>
        <w:textAlignment w:val="baseline"/>
        <w:rPr>
          <w:rFonts w:eastAsia="Times New Roman" w:cs="Arial"/>
          <w:color w:val="000000"/>
        </w:rPr>
      </w:pPr>
      <w:r>
        <w:rPr>
          <w:rFonts w:eastAsia="Times New Roman" w:cs="Arial"/>
          <w:color w:val="000000"/>
        </w:rPr>
        <w:t>What might we be improving and what are the riparian objectives? Only focusing on vegetation treatments could prove problematic</w:t>
      </w:r>
    </w:p>
    <w:p w:rsidR="004C50D0" w:rsidRPr="004C50D0" w:rsidRDefault="004C50D0" w:rsidP="004C50D0">
      <w:pPr>
        <w:numPr>
          <w:ilvl w:val="1"/>
          <w:numId w:val="1"/>
        </w:numPr>
        <w:spacing w:after="0" w:line="240" w:lineRule="auto"/>
        <w:textAlignment w:val="baseline"/>
        <w:rPr>
          <w:rFonts w:eastAsia="Times New Roman" w:cs="Arial"/>
          <w:color w:val="000000"/>
        </w:rPr>
      </w:pPr>
      <w:r w:rsidRPr="004C50D0">
        <w:rPr>
          <w:rFonts w:eastAsia="Times New Roman" w:cs="Arial"/>
          <w:color w:val="000000"/>
        </w:rPr>
        <w:t xml:space="preserve">What and where we can address causes of impairment, what needs to happen and where? </w:t>
      </w:r>
    </w:p>
    <w:p w:rsidR="004C50D0" w:rsidRDefault="004C50D0" w:rsidP="004C50D0">
      <w:pPr>
        <w:numPr>
          <w:ilvl w:val="1"/>
          <w:numId w:val="1"/>
        </w:numPr>
        <w:spacing w:after="0" w:line="240" w:lineRule="auto"/>
        <w:textAlignment w:val="baseline"/>
        <w:rPr>
          <w:rFonts w:eastAsia="Times New Roman" w:cs="Arial"/>
          <w:color w:val="000000"/>
        </w:rPr>
      </w:pPr>
      <w:r>
        <w:rPr>
          <w:rFonts w:eastAsia="Times New Roman" w:cs="Arial"/>
          <w:color w:val="000000"/>
        </w:rPr>
        <w:t>What</w:t>
      </w:r>
      <w:r w:rsidRPr="004C50D0">
        <w:rPr>
          <w:rFonts w:eastAsia="Times New Roman" w:cs="Arial"/>
          <w:color w:val="000000"/>
        </w:rPr>
        <w:t xml:space="preserve"> decision space are we in with USFS and what topics do we want to tackle?</w:t>
      </w:r>
    </w:p>
    <w:p w:rsidR="000F28F2" w:rsidRPr="004C50D0" w:rsidRDefault="000F28F2" w:rsidP="004C50D0">
      <w:pPr>
        <w:numPr>
          <w:ilvl w:val="1"/>
          <w:numId w:val="1"/>
        </w:numPr>
        <w:spacing w:after="0" w:line="240" w:lineRule="auto"/>
        <w:textAlignment w:val="baseline"/>
        <w:rPr>
          <w:rFonts w:eastAsia="Times New Roman" w:cs="Arial"/>
          <w:color w:val="000000"/>
        </w:rPr>
      </w:pPr>
      <w:r>
        <w:rPr>
          <w:rFonts w:eastAsia="Times New Roman" w:cs="Arial"/>
          <w:color w:val="000000"/>
        </w:rPr>
        <w:t>Additional stream surveys necessary</w:t>
      </w:r>
    </w:p>
    <w:p w:rsidR="004C50D0" w:rsidRPr="004C50D0" w:rsidRDefault="004C50D0" w:rsidP="004C50D0">
      <w:pPr>
        <w:spacing w:after="0" w:line="240" w:lineRule="auto"/>
        <w:rPr>
          <w:rFonts w:eastAsia="Times New Roman" w:cs="Times New Roman"/>
          <w:sz w:val="24"/>
          <w:szCs w:val="24"/>
        </w:rPr>
      </w:pPr>
    </w:p>
    <w:p w:rsidR="004C50D0" w:rsidRPr="004C50D0" w:rsidRDefault="004C50D0" w:rsidP="004C50D0">
      <w:pPr>
        <w:spacing w:after="0" w:line="240" w:lineRule="auto"/>
        <w:rPr>
          <w:rFonts w:eastAsia="Times New Roman" w:cs="Times New Roman"/>
          <w:sz w:val="24"/>
          <w:szCs w:val="24"/>
        </w:rPr>
      </w:pPr>
      <w:r w:rsidRPr="004C50D0">
        <w:rPr>
          <w:rFonts w:eastAsia="Times New Roman" w:cs="Arial"/>
          <w:b/>
          <w:bCs/>
          <w:color w:val="000000"/>
        </w:rPr>
        <w:t xml:space="preserve">Stop #2 - Lunch </w:t>
      </w:r>
      <w:r w:rsidR="000F28F2">
        <w:rPr>
          <w:rFonts w:eastAsia="Times New Roman" w:cs="Arial"/>
          <w:b/>
          <w:bCs/>
          <w:color w:val="000000"/>
        </w:rPr>
        <w:t>viewpoint</w:t>
      </w:r>
    </w:p>
    <w:p w:rsidR="004C50D0" w:rsidRPr="004C50D0" w:rsidRDefault="004C50D0" w:rsidP="004C50D0">
      <w:pPr>
        <w:numPr>
          <w:ilvl w:val="0"/>
          <w:numId w:val="2"/>
        </w:numPr>
        <w:spacing w:after="0" w:line="240" w:lineRule="auto"/>
        <w:textAlignment w:val="baseline"/>
        <w:rPr>
          <w:rFonts w:eastAsia="Times New Roman" w:cs="Arial"/>
          <w:color w:val="000000"/>
        </w:rPr>
      </w:pPr>
      <w:r w:rsidRPr="004C50D0">
        <w:rPr>
          <w:rFonts w:eastAsia="Times New Roman" w:cs="Arial"/>
          <w:color w:val="000000"/>
        </w:rPr>
        <w:t>This area has not been actively managed by the FS for several decades - lacks recent data</w:t>
      </w:r>
    </w:p>
    <w:p w:rsidR="004C50D0" w:rsidRPr="004C50D0" w:rsidRDefault="004C50D0" w:rsidP="004C50D0">
      <w:pPr>
        <w:numPr>
          <w:ilvl w:val="0"/>
          <w:numId w:val="2"/>
        </w:numPr>
        <w:spacing w:after="0" w:line="240" w:lineRule="auto"/>
        <w:textAlignment w:val="baseline"/>
        <w:rPr>
          <w:rFonts w:eastAsia="Times New Roman" w:cs="Arial"/>
          <w:color w:val="000000"/>
        </w:rPr>
      </w:pPr>
      <w:r w:rsidRPr="004C50D0">
        <w:rPr>
          <w:rFonts w:eastAsia="Times New Roman" w:cs="Arial"/>
          <w:color w:val="000000"/>
        </w:rPr>
        <w:t xml:space="preserve">What </w:t>
      </w:r>
      <w:r w:rsidR="000F28F2">
        <w:rPr>
          <w:rFonts w:eastAsia="Times New Roman" w:cs="Arial"/>
          <w:color w:val="000000"/>
        </w:rPr>
        <w:t>might be</w:t>
      </w:r>
      <w:r w:rsidRPr="004C50D0">
        <w:rPr>
          <w:rFonts w:eastAsia="Times New Roman" w:cs="Arial"/>
          <w:color w:val="000000"/>
        </w:rPr>
        <w:t xml:space="preserve"> t</w:t>
      </w:r>
      <w:r w:rsidR="000F28F2">
        <w:rPr>
          <w:rFonts w:eastAsia="Times New Roman" w:cs="Arial"/>
          <w:color w:val="000000"/>
        </w:rPr>
        <w:t>he FS priority in this area? F</w:t>
      </w:r>
      <w:r w:rsidRPr="004C50D0">
        <w:rPr>
          <w:rFonts w:eastAsia="Times New Roman" w:cs="Arial"/>
          <w:color w:val="000000"/>
        </w:rPr>
        <w:t>uels and fire management, stand resiliency, restore dry-side forests back to historic levels. Still unclear on cool-moist</w:t>
      </w:r>
    </w:p>
    <w:p w:rsidR="004C50D0" w:rsidRPr="004C50D0" w:rsidRDefault="004C50D0" w:rsidP="004C50D0">
      <w:pPr>
        <w:numPr>
          <w:ilvl w:val="0"/>
          <w:numId w:val="2"/>
        </w:numPr>
        <w:spacing w:after="0" w:line="240" w:lineRule="auto"/>
        <w:textAlignment w:val="baseline"/>
        <w:rPr>
          <w:rFonts w:eastAsia="Times New Roman" w:cs="Arial"/>
          <w:color w:val="000000"/>
        </w:rPr>
      </w:pPr>
      <w:r w:rsidRPr="004C50D0">
        <w:rPr>
          <w:rFonts w:eastAsia="Times New Roman" w:cs="Arial"/>
          <w:color w:val="000000"/>
        </w:rPr>
        <w:t>FS sees opportunity for treatments on the ridgetops, south and west slopes, and for thinning</w:t>
      </w:r>
    </w:p>
    <w:p w:rsidR="004C50D0" w:rsidRPr="004C50D0" w:rsidRDefault="004C50D0" w:rsidP="004C50D0">
      <w:pPr>
        <w:numPr>
          <w:ilvl w:val="0"/>
          <w:numId w:val="2"/>
        </w:numPr>
        <w:spacing w:after="0" w:line="240" w:lineRule="auto"/>
        <w:textAlignment w:val="baseline"/>
        <w:rPr>
          <w:rFonts w:eastAsia="Times New Roman" w:cs="Arial"/>
          <w:color w:val="000000"/>
        </w:rPr>
      </w:pPr>
      <w:r w:rsidRPr="004C50D0">
        <w:rPr>
          <w:rFonts w:eastAsia="Times New Roman" w:cs="Arial"/>
          <w:color w:val="000000"/>
        </w:rPr>
        <w:t>What sort of uses happen up here? Neighboring land uses?</w:t>
      </w:r>
    </w:p>
    <w:p w:rsidR="004C50D0" w:rsidRPr="004C50D0" w:rsidRDefault="004C50D0" w:rsidP="004C50D0">
      <w:pPr>
        <w:numPr>
          <w:ilvl w:val="1"/>
          <w:numId w:val="2"/>
        </w:numPr>
        <w:spacing w:after="0" w:line="240" w:lineRule="auto"/>
        <w:textAlignment w:val="baseline"/>
        <w:rPr>
          <w:rFonts w:eastAsia="Times New Roman" w:cs="Arial"/>
          <w:color w:val="000000"/>
        </w:rPr>
      </w:pPr>
      <w:r w:rsidRPr="004C50D0">
        <w:rPr>
          <w:rFonts w:eastAsia="Times New Roman" w:cs="Arial"/>
          <w:color w:val="000000"/>
        </w:rPr>
        <w:t>4 major wilderness trailheads supporting recreation and hunting</w:t>
      </w:r>
    </w:p>
    <w:p w:rsidR="004C50D0" w:rsidRPr="004C50D0" w:rsidRDefault="004C50D0" w:rsidP="004C50D0">
      <w:pPr>
        <w:numPr>
          <w:ilvl w:val="1"/>
          <w:numId w:val="2"/>
        </w:numPr>
        <w:spacing w:after="0" w:line="240" w:lineRule="auto"/>
        <w:textAlignment w:val="baseline"/>
        <w:rPr>
          <w:rFonts w:eastAsia="Times New Roman" w:cs="Arial"/>
          <w:color w:val="000000"/>
        </w:rPr>
      </w:pPr>
      <w:r w:rsidRPr="004C50D0">
        <w:rPr>
          <w:rFonts w:eastAsia="Times New Roman" w:cs="Arial"/>
          <w:color w:val="000000"/>
        </w:rPr>
        <w:t>Vacant graz</w:t>
      </w:r>
      <w:r w:rsidR="000F28F2">
        <w:rPr>
          <w:rFonts w:eastAsia="Times New Roman" w:cs="Arial"/>
          <w:color w:val="000000"/>
        </w:rPr>
        <w:t xml:space="preserve">ing allotment </w:t>
      </w:r>
    </w:p>
    <w:p w:rsidR="004C50D0" w:rsidRPr="004C50D0" w:rsidRDefault="004C50D0" w:rsidP="004C50D0">
      <w:pPr>
        <w:numPr>
          <w:ilvl w:val="1"/>
          <w:numId w:val="2"/>
        </w:numPr>
        <w:spacing w:after="0" w:line="240" w:lineRule="auto"/>
        <w:textAlignment w:val="baseline"/>
        <w:rPr>
          <w:rFonts w:eastAsia="Times New Roman" w:cs="Arial"/>
          <w:color w:val="000000"/>
        </w:rPr>
      </w:pPr>
      <w:r w:rsidRPr="004C50D0">
        <w:rPr>
          <w:rFonts w:eastAsia="Times New Roman" w:cs="Arial"/>
          <w:color w:val="000000"/>
        </w:rPr>
        <w:t>Adjacent p</w:t>
      </w:r>
      <w:r w:rsidR="000F28F2">
        <w:rPr>
          <w:rFonts w:eastAsia="Times New Roman" w:cs="Arial"/>
          <w:color w:val="000000"/>
        </w:rPr>
        <w:t>rivate lands (Hancock and RY timber)</w:t>
      </w:r>
    </w:p>
    <w:p w:rsidR="004C50D0" w:rsidRPr="004C50D0" w:rsidRDefault="004C50D0" w:rsidP="004C50D0">
      <w:pPr>
        <w:numPr>
          <w:ilvl w:val="0"/>
          <w:numId w:val="2"/>
        </w:numPr>
        <w:spacing w:after="0" w:line="240" w:lineRule="auto"/>
        <w:textAlignment w:val="baseline"/>
        <w:rPr>
          <w:rFonts w:eastAsia="Times New Roman" w:cs="Arial"/>
          <w:color w:val="000000"/>
        </w:rPr>
      </w:pPr>
      <w:r w:rsidRPr="004C50D0">
        <w:rPr>
          <w:rFonts w:eastAsia="Times New Roman" w:cs="Arial"/>
          <w:color w:val="000000"/>
        </w:rPr>
        <w:t>It’s a very fire-prone ecosystem, much of it cycles in short fire-return intervals</w:t>
      </w:r>
    </w:p>
    <w:p w:rsidR="004C50D0" w:rsidRDefault="004C50D0" w:rsidP="004C50D0">
      <w:pPr>
        <w:numPr>
          <w:ilvl w:val="0"/>
          <w:numId w:val="2"/>
        </w:numPr>
        <w:spacing w:after="0" w:line="240" w:lineRule="auto"/>
        <w:textAlignment w:val="baseline"/>
        <w:rPr>
          <w:rFonts w:eastAsia="Times New Roman" w:cs="Arial"/>
          <w:color w:val="000000"/>
        </w:rPr>
      </w:pPr>
      <w:r w:rsidRPr="004C50D0">
        <w:rPr>
          <w:rFonts w:eastAsia="Times New Roman" w:cs="Arial"/>
          <w:color w:val="000000"/>
        </w:rPr>
        <w:t xml:space="preserve">Prescribed fire CAN happen in wilderness and </w:t>
      </w:r>
      <w:proofErr w:type="spellStart"/>
      <w:r w:rsidRPr="004C50D0">
        <w:rPr>
          <w:rFonts w:eastAsia="Times New Roman" w:cs="Arial"/>
          <w:color w:val="000000"/>
        </w:rPr>
        <w:t>roadless</w:t>
      </w:r>
      <w:proofErr w:type="spellEnd"/>
      <w:r w:rsidRPr="004C50D0">
        <w:rPr>
          <w:rFonts w:eastAsia="Times New Roman" w:cs="Arial"/>
          <w:color w:val="000000"/>
        </w:rPr>
        <w:t xml:space="preserve"> areas. Igniting must be </w:t>
      </w:r>
      <w:r w:rsidR="000F28F2">
        <w:rPr>
          <w:rFonts w:eastAsia="Times New Roman" w:cs="Arial"/>
          <w:color w:val="000000"/>
        </w:rPr>
        <w:t>analyzed under</w:t>
      </w:r>
      <w:r w:rsidRPr="004C50D0">
        <w:rPr>
          <w:rFonts w:eastAsia="Times New Roman" w:cs="Arial"/>
          <w:color w:val="000000"/>
        </w:rPr>
        <w:t xml:space="preserve"> NEPA, letting natural fire go is covered in the management plan</w:t>
      </w:r>
    </w:p>
    <w:p w:rsidR="000F28F2" w:rsidRPr="004C50D0" w:rsidRDefault="000F28F2" w:rsidP="004C50D0">
      <w:pPr>
        <w:numPr>
          <w:ilvl w:val="0"/>
          <w:numId w:val="2"/>
        </w:numPr>
        <w:spacing w:after="0" w:line="240" w:lineRule="auto"/>
        <w:textAlignment w:val="baseline"/>
        <w:rPr>
          <w:rFonts w:eastAsia="Times New Roman" w:cs="Arial"/>
          <w:color w:val="000000"/>
        </w:rPr>
      </w:pPr>
      <w:r w:rsidRPr="004C50D0">
        <w:rPr>
          <w:rFonts w:eastAsia="Times New Roman" w:cs="Arial"/>
          <w:color w:val="000000"/>
        </w:rPr>
        <w:t xml:space="preserve">Regenerating </w:t>
      </w:r>
      <w:proofErr w:type="spellStart"/>
      <w:r w:rsidRPr="004C50D0">
        <w:rPr>
          <w:rFonts w:eastAsia="Times New Roman" w:cs="Arial"/>
          <w:color w:val="000000"/>
        </w:rPr>
        <w:t>clearcut</w:t>
      </w:r>
      <w:proofErr w:type="spellEnd"/>
      <w:r w:rsidRPr="004C50D0">
        <w:rPr>
          <w:rFonts w:eastAsia="Times New Roman" w:cs="Arial"/>
          <w:color w:val="000000"/>
        </w:rPr>
        <w:t xml:space="preserve"> plantation has opportunity for thinning to improve its value as habitat</w:t>
      </w:r>
    </w:p>
    <w:p w:rsidR="000F28F2" w:rsidRDefault="000F28F2" w:rsidP="004C50D0">
      <w:pPr>
        <w:numPr>
          <w:ilvl w:val="0"/>
          <w:numId w:val="2"/>
        </w:numPr>
        <w:spacing w:after="0" w:line="240" w:lineRule="auto"/>
        <w:textAlignment w:val="baseline"/>
        <w:rPr>
          <w:rFonts w:eastAsia="Times New Roman" w:cs="Arial"/>
          <w:color w:val="000000"/>
        </w:rPr>
      </w:pPr>
      <w:r>
        <w:rPr>
          <w:rFonts w:eastAsia="Times New Roman" w:cs="Arial"/>
          <w:color w:val="000000"/>
        </w:rPr>
        <w:t>Questions</w:t>
      </w:r>
    </w:p>
    <w:p w:rsidR="004C50D0" w:rsidRPr="004C50D0" w:rsidRDefault="004C50D0" w:rsidP="000F28F2">
      <w:pPr>
        <w:numPr>
          <w:ilvl w:val="1"/>
          <w:numId w:val="2"/>
        </w:numPr>
        <w:spacing w:after="0" w:line="240" w:lineRule="auto"/>
        <w:textAlignment w:val="baseline"/>
        <w:rPr>
          <w:rFonts w:eastAsia="Times New Roman" w:cs="Arial"/>
          <w:color w:val="000000"/>
        </w:rPr>
      </w:pPr>
      <w:r w:rsidRPr="004C50D0">
        <w:rPr>
          <w:rFonts w:eastAsia="Times New Roman" w:cs="Arial"/>
          <w:color w:val="000000"/>
        </w:rPr>
        <w:t xml:space="preserve">Are IRAs and wilderness part of </w:t>
      </w:r>
      <w:r w:rsidR="000F28F2">
        <w:rPr>
          <w:rFonts w:eastAsia="Times New Roman" w:cs="Arial"/>
          <w:color w:val="000000"/>
        </w:rPr>
        <w:t>group’s</w:t>
      </w:r>
      <w:r w:rsidRPr="004C50D0">
        <w:rPr>
          <w:rFonts w:eastAsia="Times New Roman" w:cs="Arial"/>
          <w:color w:val="000000"/>
        </w:rPr>
        <w:t xml:space="preserve"> scope?</w:t>
      </w:r>
    </w:p>
    <w:p w:rsidR="004C50D0" w:rsidRPr="004C50D0" w:rsidRDefault="004C50D0" w:rsidP="000F28F2">
      <w:pPr>
        <w:numPr>
          <w:ilvl w:val="1"/>
          <w:numId w:val="2"/>
        </w:numPr>
        <w:spacing w:after="0" w:line="240" w:lineRule="auto"/>
        <w:textAlignment w:val="baseline"/>
        <w:rPr>
          <w:rFonts w:eastAsia="Times New Roman" w:cs="Arial"/>
          <w:color w:val="000000"/>
        </w:rPr>
      </w:pPr>
      <w:r w:rsidRPr="004C50D0">
        <w:rPr>
          <w:rFonts w:eastAsia="Times New Roman" w:cs="Arial"/>
          <w:color w:val="000000"/>
        </w:rPr>
        <w:t xml:space="preserve">What next steps can help us balance </w:t>
      </w:r>
      <w:r w:rsidR="000F28F2">
        <w:rPr>
          <w:rFonts w:eastAsia="Times New Roman" w:cs="Arial"/>
          <w:color w:val="000000"/>
        </w:rPr>
        <w:t>the</w:t>
      </w:r>
      <w:r w:rsidRPr="004C50D0">
        <w:rPr>
          <w:rFonts w:eastAsia="Times New Roman" w:cs="Arial"/>
          <w:color w:val="000000"/>
        </w:rPr>
        <w:t xml:space="preserve"> scope </w:t>
      </w:r>
      <w:r w:rsidR="000F28F2">
        <w:rPr>
          <w:rFonts w:eastAsia="Times New Roman" w:cs="Arial"/>
          <w:color w:val="000000"/>
        </w:rPr>
        <w:t>and</w:t>
      </w:r>
      <w:r w:rsidRPr="004C50D0">
        <w:rPr>
          <w:rFonts w:eastAsia="Times New Roman" w:cs="Arial"/>
          <w:color w:val="000000"/>
        </w:rPr>
        <w:t xml:space="preserve"> diversity of what we can do here?</w:t>
      </w:r>
    </w:p>
    <w:p w:rsidR="004C50D0" w:rsidRDefault="004C50D0" w:rsidP="004C50D0">
      <w:pPr>
        <w:spacing w:after="0" w:line="240" w:lineRule="auto"/>
        <w:rPr>
          <w:rFonts w:eastAsia="Times New Roman" w:cs="Times New Roman"/>
          <w:sz w:val="24"/>
          <w:szCs w:val="24"/>
        </w:rPr>
      </w:pPr>
    </w:p>
    <w:p w:rsidR="006E0BCA" w:rsidRPr="004C50D0" w:rsidRDefault="006E0BCA" w:rsidP="004C50D0">
      <w:pPr>
        <w:spacing w:after="0" w:line="240" w:lineRule="auto"/>
        <w:rPr>
          <w:rFonts w:eastAsia="Times New Roman" w:cs="Times New Roman"/>
          <w:sz w:val="24"/>
          <w:szCs w:val="24"/>
        </w:rPr>
      </w:pPr>
    </w:p>
    <w:p w:rsidR="004C50D0" w:rsidRPr="004C50D0" w:rsidRDefault="004C50D0" w:rsidP="004C50D0">
      <w:pPr>
        <w:spacing w:after="0" w:line="240" w:lineRule="auto"/>
        <w:rPr>
          <w:rFonts w:eastAsia="Times New Roman" w:cs="Times New Roman"/>
          <w:sz w:val="24"/>
          <w:szCs w:val="24"/>
        </w:rPr>
      </w:pPr>
      <w:r w:rsidRPr="004C50D0">
        <w:rPr>
          <w:rFonts w:eastAsia="Times New Roman" w:cs="Arial"/>
          <w:b/>
          <w:bCs/>
          <w:color w:val="000000"/>
        </w:rPr>
        <w:lastRenderedPageBreak/>
        <w:t xml:space="preserve">Stop #3 </w:t>
      </w:r>
      <w:r w:rsidR="000F28F2">
        <w:rPr>
          <w:rFonts w:eastAsia="Times New Roman" w:cs="Arial"/>
          <w:b/>
          <w:bCs/>
          <w:color w:val="000000"/>
        </w:rPr>
        <w:t>– Green McCoy Unit - c</w:t>
      </w:r>
      <w:r w:rsidRPr="004C50D0">
        <w:rPr>
          <w:rFonts w:eastAsia="Times New Roman" w:cs="Arial"/>
          <w:b/>
          <w:bCs/>
          <w:color w:val="000000"/>
        </w:rPr>
        <w:t xml:space="preserve">ool-Moist Forest </w:t>
      </w:r>
    </w:p>
    <w:p w:rsidR="004C50D0" w:rsidRPr="004C50D0" w:rsidRDefault="004C50D0" w:rsidP="004C50D0">
      <w:pPr>
        <w:numPr>
          <w:ilvl w:val="0"/>
          <w:numId w:val="3"/>
        </w:numPr>
        <w:spacing w:after="0" w:line="240" w:lineRule="auto"/>
        <w:textAlignment w:val="baseline"/>
        <w:rPr>
          <w:rFonts w:eastAsia="Times New Roman" w:cs="Arial"/>
          <w:color w:val="000000"/>
        </w:rPr>
      </w:pPr>
      <w:r w:rsidRPr="004C50D0">
        <w:rPr>
          <w:rFonts w:eastAsia="Times New Roman" w:cs="Arial"/>
          <w:color w:val="000000"/>
        </w:rPr>
        <w:t xml:space="preserve">Past timber sale here, fuels thinning project, and still under contract for grapple-piling. It was a Cat 10 project that got rolled over to an EA after litigation. Small units here, no road building. General feeling </w:t>
      </w:r>
      <w:r w:rsidR="000F28F2">
        <w:rPr>
          <w:rFonts w:eastAsia="Times New Roman" w:cs="Arial"/>
          <w:color w:val="000000"/>
        </w:rPr>
        <w:t xml:space="preserve">from FS staff </w:t>
      </w:r>
      <w:r w:rsidRPr="004C50D0">
        <w:rPr>
          <w:rFonts w:eastAsia="Times New Roman" w:cs="Arial"/>
          <w:color w:val="000000"/>
        </w:rPr>
        <w:t>that this project didn’t meet its objective.</w:t>
      </w:r>
    </w:p>
    <w:p w:rsidR="004C50D0" w:rsidRPr="004C50D0" w:rsidRDefault="004C50D0" w:rsidP="004C50D0">
      <w:pPr>
        <w:numPr>
          <w:ilvl w:val="0"/>
          <w:numId w:val="3"/>
        </w:numPr>
        <w:spacing w:after="0" w:line="240" w:lineRule="auto"/>
        <w:textAlignment w:val="baseline"/>
        <w:rPr>
          <w:rFonts w:eastAsia="Times New Roman" w:cs="Arial"/>
          <w:color w:val="000000"/>
        </w:rPr>
      </w:pPr>
      <w:r w:rsidRPr="004C50D0">
        <w:rPr>
          <w:rFonts w:eastAsia="Times New Roman" w:cs="Arial"/>
          <w:color w:val="000000"/>
        </w:rPr>
        <w:t xml:space="preserve">NEPA done 6 years ago </w:t>
      </w:r>
    </w:p>
    <w:p w:rsidR="004C50D0" w:rsidRPr="004C50D0" w:rsidRDefault="004C50D0" w:rsidP="004C50D0">
      <w:pPr>
        <w:numPr>
          <w:ilvl w:val="0"/>
          <w:numId w:val="3"/>
        </w:numPr>
        <w:spacing w:after="0" w:line="240" w:lineRule="auto"/>
        <w:textAlignment w:val="baseline"/>
        <w:rPr>
          <w:rFonts w:eastAsia="Times New Roman" w:cs="Arial"/>
          <w:color w:val="000000"/>
        </w:rPr>
      </w:pPr>
      <w:r w:rsidRPr="004C50D0">
        <w:rPr>
          <w:rFonts w:eastAsia="Times New Roman" w:cs="Arial"/>
          <w:color w:val="000000"/>
        </w:rPr>
        <w:t>Growth still considered fairly thick. Opportunity to remove more pole-sized material, protect larch, burn (once thinned)</w:t>
      </w:r>
    </w:p>
    <w:p w:rsidR="000F28F2" w:rsidRDefault="000F28F2" w:rsidP="004C50D0">
      <w:pPr>
        <w:numPr>
          <w:ilvl w:val="0"/>
          <w:numId w:val="3"/>
        </w:numPr>
        <w:spacing w:after="0" w:line="240" w:lineRule="auto"/>
        <w:textAlignment w:val="baseline"/>
        <w:rPr>
          <w:rFonts w:eastAsia="Times New Roman" w:cs="Arial"/>
          <w:color w:val="000000"/>
        </w:rPr>
      </w:pPr>
      <w:r>
        <w:rPr>
          <w:rFonts w:eastAsia="Times New Roman" w:cs="Arial"/>
          <w:color w:val="000000"/>
        </w:rPr>
        <w:t xml:space="preserve">Tough topics – </w:t>
      </w:r>
    </w:p>
    <w:p w:rsidR="000F28F2" w:rsidRDefault="000F28F2" w:rsidP="000F28F2">
      <w:pPr>
        <w:numPr>
          <w:ilvl w:val="1"/>
          <w:numId w:val="3"/>
        </w:numPr>
        <w:spacing w:after="0" w:line="240" w:lineRule="auto"/>
        <w:textAlignment w:val="baseline"/>
        <w:rPr>
          <w:rFonts w:eastAsia="Times New Roman" w:cs="Arial"/>
          <w:color w:val="000000"/>
        </w:rPr>
      </w:pPr>
      <w:r>
        <w:rPr>
          <w:rFonts w:eastAsia="Times New Roman" w:cs="Arial"/>
          <w:color w:val="000000"/>
        </w:rPr>
        <w:t xml:space="preserve">How is the group going to address them?  </w:t>
      </w:r>
    </w:p>
    <w:p w:rsidR="004C50D0" w:rsidRPr="004C50D0" w:rsidRDefault="000F28F2" w:rsidP="000F28F2">
      <w:pPr>
        <w:numPr>
          <w:ilvl w:val="1"/>
          <w:numId w:val="3"/>
        </w:numPr>
        <w:spacing w:after="0" w:line="240" w:lineRule="auto"/>
        <w:textAlignment w:val="baseline"/>
        <w:rPr>
          <w:rFonts w:eastAsia="Times New Roman" w:cs="Arial"/>
          <w:color w:val="000000"/>
        </w:rPr>
      </w:pPr>
      <w:r>
        <w:rPr>
          <w:rFonts w:eastAsia="Times New Roman" w:cs="Arial"/>
          <w:color w:val="000000"/>
        </w:rPr>
        <w:t xml:space="preserve">What is the expectation if you talk about it – </w:t>
      </w:r>
      <w:proofErr w:type="gramStart"/>
      <w:r>
        <w:rPr>
          <w:rFonts w:eastAsia="Times New Roman" w:cs="Arial"/>
          <w:color w:val="000000"/>
        </w:rPr>
        <w:t>that</w:t>
      </w:r>
      <w:proofErr w:type="gramEnd"/>
      <w:r>
        <w:rPr>
          <w:rFonts w:eastAsia="Times New Roman" w:cs="Arial"/>
          <w:color w:val="000000"/>
        </w:rPr>
        <w:t xml:space="preserve"> it means agreement on treating, or an opportunity to discuss and learn?</w:t>
      </w:r>
    </w:p>
    <w:p w:rsidR="004C50D0" w:rsidRPr="004C50D0" w:rsidRDefault="004C50D0" w:rsidP="004C50D0">
      <w:pPr>
        <w:numPr>
          <w:ilvl w:val="0"/>
          <w:numId w:val="3"/>
        </w:numPr>
        <w:spacing w:after="0" w:line="240" w:lineRule="auto"/>
        <w:textAlignment w:val="baseline"/>
        <w:rPr>
          <w:rFonts w:eastAsia="Times New Roman" w:cs="Arial"/>
          <w:color w:val="000000"/>
        </w:rPr>
      </w:pPr>
      <w:r w:rsidRPr="004C50D0">
        <w:rPr>
          <w:rFonts w:eastAsia="Times New Roman" w:cs="Arial"/>
          <w:color w:val="000000"/>
        </w:rPr>
        <w:t xml:space="preserve">Debate and discussion about </w:t>
      </w:r>
      <w:r w:rsidR="0075399D">
        <w:rPr>
          <w:rFonts w:eastAsia="Times New Roman" w:cs="Arial"/>
          <w:color w:val="000000"/>
        </w:rPr>
        <w:t>how</w:t>
      </w:r>
      <w:r w:rsidRPr="004C50D0">
        <w:rPr>
          <w:rFonts w:eastAsia="Times New Roman" w:cs="Arial"/>
          <w:color w:val="000000"/>
        </w:rPr>
        <w:t xml:space="preserve"> group should begin to discuss, learn about, </w:t>
      </w:r>
      <w:proofErr w:type="gramStart"/>
      <w:r w:rsidRPr="004C50D0">
        <w:rPr>
          <w:rFonts w:eastAsia="Times New Roman" w:cs="Arial"/>
          <w:color w:val="000000"/>
        </w:rPr>
        <w:t>consider</w:t>
      </w:r>
      <w:proofErr w:type="gramEnd"/>
      <w:r w:rsidRPr="004C50D0">
        <w:rPr>
          <w:rFonts w:eastAsia="Times New Roman" w:cs="Arial"/>
          <w:color w:val="000000"/>
        </w:rPr>
        <w:t xml:space="preserve"> projects that involve moist-mixed forest types. </w:t>
      </w:r>
      <w:r w:rsidR="000F28F2">
        <w:rPr>
          <w:rFonts w:eastAsia="Times New Roman" w:cs="Arial"/>
          <w:color w:val="000000"/>
        </w:rPr>
        <w:t xml:space="preserve">And discussion about presuming some topics are “off the table.”  Alternative proposed was that the group develop objectives for the project </w:t>
      </w:r>
      <w:r w:rsidR="0075399D">
        <w:rPr>
          <w:rFonts w:eastAsia="Times New Roman" w:cs="Arial"/>
          <w:color w:val="000000"/>
        </w:rPr>
        <w:t xml:space="preserve">area </w:t>
      </w:r>
      <w:r w:rsidR="000F28F2">
        <w:rPr>
          <w:rFonts w:eastAsia="Times New Roman" w:cs="Arial"/>
          <w:color w:val="000000"/>
        </w:rPr>
        <w:t>overall</w:t>
      </w:r>
      <w:r w:rsidR="0075399D">
        <w:rPr>
          <w:rFonts w:eastAsia="Times New Roman" w:cs="Arial"/>
          <w:color w:val="000000"/>
        </w:rPr>
        <w:t xml:space="preserve">, which would then determine whether some potentially controversial topics </w:t>
      </w:r>
      <w:r w:rsidR="006E0BCA">
        <w:rPr>
          <w:rFonts w:eastAsia="Times New Roman" w:cs="Arial"/>
          <w:color w:val="000000"/>
        </w:rPr>
        <w:t xml:space="preserve">or areas </w:t>
      </w:r>
      <w:r w:rsidR="0075399D">
        <w:rPr>
          <w:rFonts w:eastAsia="Times New Roman" w:cs="Arial"/>
          <w:color w:val="000000"/>
        </w:rPr>
        <w:t xml:space="preserve">even need to be </w:t>
      </w:r>
      <w:r w:rsidR="006E0BCA">
        <w:rPr>
          <w:rFonts w:eastAsia="Times New Roman" w:cs="Arial"/>
          <w:color w:val="000000"/>
        </w:rPr>
        <w:t xml:space="preserve">included in the scope. </w:t>
      </w:r>
      <w:bookmarkStart w:id="0" w:name="_GoBack"/>
      <w:bookmarkEnd w:id="0"/>
      <w:r w:rsidR="0075399D">
        <w:rPr>
          <w:rFonts w:eastAsia="Times New Roman" w:cs="Arial"/>
          <w:color w:val="000000"/>
        </w:rPr>
        <w:t xml:space="preserve">The group could then </w:t>
      </w:r>
      <w:r w:rsidR="000F28F2">
        <w:rPr>
          <w:rFonts w:eastAsia="Times New Roman" w:cs="Arial"/>
          <w:color w:val="000000"/>
        </w:rPr>
        <w:t xml:space="preserve">balance any alternative against those objectives.  </w:t>
      </w:r>
    </w:p>
    <w:p w:rsidR="004C50D0" w:rsidRPr="004C50D0" w:rsidRDefault="0075399D" w:rsidP="004C50D0">
      <w:pPr>
        <w:numPr>
          <w:ilvl w:val="0"/>
          <w:numId w:val="3"/>
        </w:numPr>
        <w:spacing w:after="0" w:line="240" w:lineRule="auto"/>
        <w:textAlignment w:val="baseline"/>
        <w:rPr>
          <w:rFonts w:eastAsia="Times New Roman" w:cs="Arial"/>
          <w:color w:val="000000"/>
        </w:rPr>
      </w:pPr>
      <w:r>
        <w:rPr>
          <w:rFonts w:eastAsia="Times New Roman" w:cs="Arial"/>
          <w:color w:val="000000"/>
        </w:rPr>
        <w:t xml:space="preserve">There was also a suggestion for </w:t>
      </w:r>
      <w:r w:rsidR="004C50D0" w:rsidRPr="004C50D0">
        <w:rPr>
          <w:rFonts w:eastAsia="Times New Roman" w:cs="Arial"/>
          <w:color w:val="000000"/>
        </w:rPr>
        <w:t xml:space="preserve">a structured discussion and process for </w:t>
      </w:r>
      <w:r>
        <w:rPr>
          <w:rFonts w:eastAsia="Times New Roman" w:cs="Arial"/>
          <w:color w:val="000000"/>
        </w:rPr>
        <w:t>learning</w:t>
      </w:r>
    </w:p>
    <w:p w:rsidR="004C50D0" w:rsidRPr="004C50D0" w:rsidRDefault="004C50D0" w:rsidP="004C50D0">
      <w:pPr>
        <w:spacing w:after="0" w:line="240" w:lineRule="auto"/>
        <w:rPr>
          <w:rFonts w:eastAsia="Times New Roman" w:cs="Times New Roman"/>
          <w:sz w:val="24"/>
          <w:szCs w:val="24"/>
        </w:rPr>
      </w:pPr>
    </w:p>
    <w:p w:rsidR="004C50D0" w:rsidRPr="004C50D0" w:rsidRDefault="004C50D0" w:rsidP="004C50D0">
      <w:pPr>
        <w:spacing w:after="0" w:line="240" w:lineRule="auto"/>
        <w:rPr>
          <w:rFonts w:eastAsia="Times New Roman" w:cs="Times New Roman"/>
          <w:sz w:val="24"/>
          <w:szCs w:val="24"/>
        </w:rPr>
      </w:pPr>
      <w:r w:rsidRPr="004C50D0">
        <w:rPr>
          <w:rFonts w:eastAsia="Times New Roman" w:cs="Arial"/>
          <w:b/>
          <w:bCs/>
          <w:color w:val="000000"/>
        </w:rPr>
        <w:t>Wrap-Up</w:t>
      </w:r>
    </w:p>
    <w:p w:rsidR="004C50D0" w:rsidRPr="004C50D0" w:rsidRDefault="004C50D0" w:rsidP="004C50D0">
      <w:pPr>
        <w:numPr>
          <w:ilvl w:val="0"/>
          <w:numId w:val="4"/>
        </w:numPr>
        <w:spacing w:after="0" w:line="240" w:lineRule="auto"/>
        <w:textAlignment w:val="baseline"/>
        <w:rPr>
          <w:rFonts w:eastAsia="Times New Roman" w:cs="Arial"/>
          <w:color w:val="000000"/>
        </w:rPr>
      </w:pPr>
      <w:r w:rsidRPr="004C50D0">
        <w:rPr>
          <w:rFonts w:eastAsia="Times New Roman" w:cs="Arial"/>
          <w:color w:val="000000"/>
        </w:rPr>
        <w:t>Reflections/ Take-</w:t>
      </w:r>
      <w:proofErr w:type="spellStart"/>
      <w:r w:rsidRPr="004C50D0">
        <w:rPr>
          <w:rFonts w:eastAsia="Times New Roman" w:cs="Arial"/>
          <w:color w:val="000000"/>
        </w:rPr>
        <w:t>aways</w:t>
      </w:r>
      <w:proofErr w:type="spellEnd"/>
    </w:p>
    <w:p w:rsidR="004C50D0" w:rsidRPr="004C50D0" w:rsidRDefault="000F28F2" w:rsidP="004C50D0">
      <w:pPr>
        <w:numPr>
          <w:ilvl w:val="1"/>
          <w:numId w:val="4"/>
        </w:numPr>
        <w:spacing w:after="240" w:line="240" w:lineRule="auto"/>
        <w:textAlignment w:val="baseline"/>
        <w:rPr>
          <w:rFonts w:eastAsia="Times New Roman" w:cs="Arial"/>
          <w:color w:val="000000"/>
        </w:rPr>
      </w:pPr>
      <w:r>
        <w:rPr>
          <w:rFonts w:eastAsia="Times New Roman" w:cs="Arial"/>
          <w:color w:val="000000"/>
        </w:rPr>
        <w:t>W</w:t>
      </w:r>
      <w:r w:rsidR="004C50D0" w:rsidRPr="004C50D0">
        <w:rPr>
          <w:rFonts w:eastAsia="Times New Roman" w:cs="Arial"/>
          <w:color w:val="000000"/>
        </w:rPr>
        <w:t>e all seem to agree that we want to incorporate riparian restoration</w:t>
      </w:r>
    </w:p>
    <w:p w:rsidR="004C50D0" w:rsidRPr="004C50D0" w:rsidRDefault="004C50D0" w:rsidP="004C50D0">
      <w:pPr>
        <w:numPr>
          <w:ilvl w:val="0"/>
          <w:numId w:val="4"/>
        </w:numPr>
        <w:spacing w:after="0" w:line="240" w:lineRule="auto"/>
        <w:textAlignment w:val="baseline"/>
        <w:rPr>
          <w:rFonts w:eastAsia="Times New Roman" w:cs="Arial"/>
          <w:color w:val="000000"/>
        </w:rPr>
      </w:pPr>
      <w:r w:rsidRPr="004C50D0">
        <w:rPr>
          <w:rFonts w:eastAsia="Times New Roman" w:cs="Arial"/>
          <w:color w:val="000000"/>
        </w:rPr>
        <w:t>Field Trips</w:t>
      </w:r>
    </w:p>
    <w:p w:rsidR="004C50D0" w:rsidRDefault="004C50D0" w:rsidP="004C50D0">
      <w:pPr>
        <w:numPr>
          <w:ilvl w:val="1"/>
          <w:numId w:val="4"/>
        </w:numPr>
        <w:spacing w:after="240" w:line="240" w:lineRule="auto"/>
        <w:textAlignment w:val="baseline"/>
        <w:rPr>
          <w:rFonts w:eastAsia="Times New Roman" w:cs="Arial"/>
          <w:color w:val="000000"/>
        </w:rPr>
      </w:pPr>
      <w:r w:rsidRPr="004C50D0">
        <w:rPr>
          <w:rFonts w:eastAsia="Times New Roman" w:cs="Arial"/>
          <w:color w:val="000000"/>
        </w:rPr>
        <w:t>July 27 and August 24 - Next trip will be East Face or a post-burn trip. Bill will lead.</w:t>
      </w:r>
    </w:p>
    <w:p w:rsidR="0075399D" w:rsidRPr="004C50D0" w:rsidRDefault="0075399D" w:rsidP="004C50D0">
      <w:pPr>
        <w:numPr>
          <w:ilvl w:val="1"/>
          <w:numId w:val="4"/>
        </w:numPr>
        <w:spacing w:after="240" w:line="240" w:lineRule="auto"/>
        <w:textAlignment w:val="baseline"/>
        <w:rPr>
          <w:rFonts w:eastAsia="Times New Roman" w:cs="Arial"/>
          <w:color w:val="000000"/>
        </w:rPr>
      </w:pPr>
      <w:r>
        <w:rPr>
          <w:rFonts w:eastAsia="Times New Roman" w:cs="Arial"/>
          <w:color w:val="000000"/>
        </w:rPr>
        <w:t>Could potentially create a field trip with smaller, topic focused groups (riparian, fire, vegetation) to the Sage watershed.</w:t>
      </w:r>
    </w:p>
    <w:p w:rsidR="004C50D0" w:rsidRPr="004C50D0" w:rsidRDefault="004C50D0" w:rsidP="004C50D0">
      <w:pPr>
        <w:numPr>
          <w:ilvl w:val="0"/>
          <w:numId w:val="4"/>
        </w:numPr>
        <w:spacing w:after="0" w:line="240" w:lineRule="auto"/>
        <w:textAlignment w:val="baseline"/>
        <w:rPr>
          <w:rFonts w:eastAsia="Times New Roman" w:cs="Arial"/>
          <w:color w:val="000000"/>
        </w:rPr>
      </w:pPr>
      <w:r w:rsidRPr="004C50D0">
        <w:rPr>
          <w:rFonts w:eastAsia="Times New Roman" w:cs="Arial"/>
          <w:color w:val="000000"/>
        </w:rPr>
        <w:t>ROD for Lower Joe</w:t>
      </w:r>
    </w:p>
    <w:p w:rsidR="004C50D0" w:rsidRPr="004C50D0" w:rsidRDefault="004C50D0" w:rsidP="004C50D0">
      <w:pPr>
        <w:numPr>
          <w:ilvl w:val="1"/>
          <w:numId w:val="4"/>
        </w:numPr>
        <w:spacing w:after="0" w:line="240" w:lineRule="auto"/>
        <w:textAlignment w:val="baseline"/>
        <w:rPr>
          <w:rFonts w:eastAsia="Times New Roman" w:cs="Arial"/>
          <w:color w:val="000000"/>
        </w:rPr>
      </w:pPr>
      <w:r w:rsidRPr="004C50D0">
        <w:rPr>
          <w:rFonts w:eastAsia="Times New Roman" w:cs="Arial"/>
          <w:color w:val="000000"/>
        </w:rPr>
        <w:t>Forest received biological opinion, working intro draft ROD, released by July 1, 45 day objection period, est. of RNA’s 60-day, then objection resolution</w:t>
      </w:r>
    </w:p>
    <w:p w:rsidR="007B01DF" w:rsidRPr="004C50D0" w:rsidRDefault="007B01DF"/>
    <w:sectPr w:rsidR="007B01DF" w:rsidRPr="004C50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27" w:rsidRDefault="00906C27" w:rsidP="004C50D0">
      <w:pPr>
        <w:spacing w:after="0" w:line="240" w:lineRule="auto"/>
      </w:pPr>
      <w:r>
        <w:separator/>
      </w:r>
    </w:p>
  </w:endnote>
  <w:endnote w:type="continuationSeparator" w:id="0">
    <w:p w:rsidR="00906C27" w:rsidRDefault="00906C27" w:rsidP="004C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27" w:rsidRDefault="00906C27" w:rsidP="004C50D0">
      <w:pPr>
        <w:spacing w:after="0" w:line="240" w:lineRule="auto"/>
      </w:pPr>
      <w:r>
        <w:separator/>
      </w:r>
    </w:p>
  </w:footnote>
  <w:footnote w:type="continuationSeparator" w:id="0">
    <w:p w:rsidR="00906C27" w:rsidRDefault="00906C27" w:rsidP="004C5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D0" w:rsidRPr="004C50D0" w:rsidRDefault="004C50D0" w:rsidP="004C50D0">
    <w:pPr>
      <w:pStyle w:val="Heading1"/>
      <w:rPr>
        <w:b/>
      </w:rPr>
    </w:pPr>
    <w:r w:rsidRPr="004C50D0">
      <w:rPr>
        <w:b/>
      </w:rPr>
      <w:t>WWFC – Sage project area field trip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B9F"/>
    <w:multiLevelType w:val="multilevel"/>
    <w:tmpl w:val="E2B4B7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2221D7E"/>
    <w:multiLevelType w:val="multilevel"/>
    <w:tmpl w:val="27264C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31F2E49"/>
    <w:multiLevelType w:val="hybridMultilevel"/>
    <w:tmpl w:val="AAA2A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9B6660"/>
    <w:multiLevelType w:val="multilevel"/>
    <w:tmpl w:val="575E49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EFE0EFE"/>
    <w:multiLevelType w:val="multilevel"/>
    <w:tmpl w:val="C4C0A0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D0"/>
    <w:rsid w:val="000F28F2"/>
    <w:rsid w:val="004C50D0"/>
    <w:rsid w:val="006E0BCA"/>
    <w:rsid w:val="0075399D"/>
    <w:rsid w:val="007B01DF"/>
    <w:rsid w:val="0090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1FC5F-C823-4EF4-9DC4-B801220E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5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0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5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D0"/>
  </w:style>
  <w:style w:type="paragraph" w:styleId="Footer">
    <w:name w:val="footer"/>
    <w:basedOn w:val="Normal"/>
    <w:link w:val="FooterChar"/>
    <w:uiPriority w:val="99"/>
    <w:unhideWhenUsed/>
    <w:rsid w:val="004C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D0"/>
  </w:style>
  <w:style w:type="character" w:customStyle="1" w:styleId="Heading1Char">
    <w:name w:val="Heading 1 Char"/>
    <w:basedOn w:val="DefaultParagraphFont"/>
    <w:link w:val="Heading1"/>
    <w:uiPriority w:val="9"/>
    <w:rsid w:val="004C50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C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Wallowa Resources</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Hardigg</dc:creator>
  <cp:keywords/>
  <dc:description/>
  <cp:lastModifiedBy>Karen Hardigg</cp:lastModifiedBy>
  <cp:revision>2</cp:revision>
  <dcterms:created xsi:type="dcterms:W3CDTF">2016-06-24T20:33:00Z</dcterms:created>
  <dcterms:modified xsi:type="dcterms:W3CDTF">2016-06-24T21:13:00Z</dcterms:modified>
</cp:coreProperties>
</file>